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5D01BF">
        <w:rPr>
          <w:rFonts w:ascii="華康海報體W12" w:eastAsia="華康海報體W12" w:hint="eastAsia"/>
          <w:sz w:val="52"/>
          <w:szCs w:val="36"/>
        </w:rPr>
        <w:t xml:space="preserve">育仁幼兒園  </w:t>
      </w:r>
      <w:r w:rsidR="008C7822" w:rsidRPr="005D01BF">
        <w:rPr>
          <w:rFonts w:ascii="華康海報體W12" w:eastAsia="華康海報體W12" w:hint="eastAsia"/>
          <w:sz w:val="52"/>
          <w:szCs w:val="36"/>
        </w:rPr>
        <w:t>10</w:t>
      </w:r>
      <w:r w:rsidR="00BD50DC">
        <w:rPr>
          <w:rFonts w:ascii="華康海報體W12" w:eastAsia="華康海報體W12" w:hint="eastAsia"/>
          <w:sz w:val="52"/>
          <w:szCs w:val="36"/>
        </w:rPr>
        <w:t>9</w:t>
      </w:r>
      <w:r w:rsidRPr="005D01BF">
        <w:rPr>
          <w:rFonts w:ascii="華康海報體W12" w:eastAsia="華康海報體W12" w:hint="eastAsia"/>
          <w:sz w:val="52"/>
          <w:szCs w:val="36"/>
        </w:rPr>
        <w:t>學年度第</w:t>
      </w:r>
      <w:r w:rsidR="00BD50DC">
        <w:rPr>
          <w:rFonts w:ascii="華康海報體W12" w:eastAsia="華康海報體W12" w:hint="eastAsia"/>
          <w:sz w:val="52"/>
          <w:szCs w:val="36"/>
        </w:rPr>
        <w:t>1</w:t>
      </w:r>
      <w:r w:rsidRPr="005D01BF">
        <w:rPr>
          <w:rFonts w:ascii="華康海報體W12" w:eastAsia="華康海報體W12" w:hint="eastAsia"/>
          <w:sz w:val="52"/>
          <w:szCs w:val="36"/>
        </w:rPr>
        <w:t>學期</w:t>
      </w:r>
      <w:r w:rsidR="0044168D">
        <w:rPr>
          <w:rFonts w:ascii="華康海報體W12" w:eastAsia="華康海報體W12" w:hint="eastAsia"/>
          <w:sz w:val="52"/>
          <w:szCs w:val="36"/>
        </w:rPr>
        <w:t>9</w:t>
      </w:r>
      <w:r w:rsidRPr="005D01BF">
        <w:rPr>
          <w:rFonts w:ascii="華康海報體W12" w:eastAsia="華康海報體W12" w:hint="eastAsia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5634F9">
        <w:trPr>
          <w:trHeight w:val="170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9/1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253162" w:rsidRPr="005634F9" w:rsidRDefault="00277531" w:rsidP="003B20A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甜甜圈</w:t>
            </w:r>
            <w:r w:rsidR="003B20A9" w:rsidRPr="005634F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決明子</w:t>
            </w:r>
            <w:proofErr w:type="gramEnd"/>
          </w:p>
        </w:tc>
        <w:tc>
          <w:tcPr>
            <w:tcW w:w="4732" w:type="dxa"/>
            <w:vAlign w:val="center"/>
          </w:tcPr>
          <w:p w:rsidR="00277531" w:rsidRPr="005634F9" w:rsidRDefault="00277531" w:rsidP="003B20A9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古早味油飯(青豆仁.魷魚.肉絲</w:t>
            </w:r>
            <w:r w:rsidR="003B20A9" w:rsidRPr="005634F9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香菇.花生)</w:t>
            </w:r>
          </w:p>
          <w:p w:rsidR="00253162" w:rsidRPr="005634F9" w:rsidRDefault="00277531" w:rsidP="003B20A9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四神湯</w:t>
            </w:r>
            <w:r w:rsidR="003B20A9" w:rsidRPr="005634F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季節水果-蘋果</w:t>
            </w:r>
          </w:p>
        </w:tc>
        <w:tc>
          <w:tcPr>
            <w:tcW w:w="2165" w:type="dxa"/>
            <w:vAlign w:val="center"/>
          </w:tcPr>
          <w:p w:rsidR="00253162" w:rsidRPr="005634F9" w:rsidRDefault="00277531" w:rsidP="003B20A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甜不辣</w:t>
            </w:r>
            <w:r w:rsidR="003B20A9" w:rsidRPr="005634F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紫菜湯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9/2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253162" w:rsidRPr="005634F9" w:rsidRDefault="00277531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擔仔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732" w:type="dxa"/>
            <w:vAlign w:val="center"/>
          </w:tcPr>
          <w:p w:rsidR="00253162" w:rsidRPr="005634F9" w:rsidRDefault="00277531" w:rsidP="00277531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蔬菜肉羹飯</w:t>
            </w:r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(高麗菜.金針菇.玉米筍.肉羹.鳥蛋)</w:t>
            </w:r>
            <w:r w:rsidR="003B20A9" w:rsidRPr="005634F9">
              <w:rPr>
                <w:rFonts w:ascii="標楷體" w:eastAsia="標楷體" w:hAnsi="標楷體" w:hint="eastAsia"/>
                <w:sz w:val="18"/>
                <w:szCs w:val="22"/>
              </w:rPr>
              <w:t>、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季節水果-香蕉</w:t>
            </w:r>
          </w:p>
        </w:tc>
        <w:tc>
          <w:tcPr>
            <w:tcW w:w="2165" w:type="dxa"/>
            <w:vAlign w:val="center"/>
          </w:tcPr>
          <w:p w:rsidR="00253162" w:rsidRPr="005634F9" w:rsidRDefault="00277531" w:rsidP="00277531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檸檬愛玉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9/3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253162" w:rsidRPr="005634F9" w:rsidRDefault="00277531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榖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片</w:t>
            </w:r>
          </w:p>
        </w:tc>
        <w:tc>
          <w:tcPr>
            <w:tcW w:w="4732" w:type="dxa"/>
            <w:vAlign w:val="center"/>
          </w:tcPr>
          <w:p w:rsidR="00253162" w:rsidRPr="005634F9" w:rsidRDefault="00277531" w:rsidP="00737268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絞肉豆皮</w:t>
            </w:r>
            <w:r w:rsidR="00737268" w:rsidRPr="005634F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彩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椒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糖醋肉</w:t>
            </w:r>
            <w:r w:rsidR="00737268" w:rsidRPr="005634F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季節時蔬-花椰菜</w:t>
            </w:r>
            <w:r w:rsidR="00737268" w:rsidRPr="005634F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皮丸湯</w:t>
            </w:r>
            <w:proofErr w:type="gramEnd"/>
            <w:r w:rsidR="00737268" w:rsidRPr="005634F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季節水果-香蕉</w:t>
            </w:r>
          </w:p>
        </w:tc>
        <w:tc>
          <w:tcPr>
            <w:tcW w:w="2165" w:type="dxa"/>
            <w:vAlign w:val="center"/>
          </w:tcPr>
          <w:p w:rsidR="00253162" w:rsidRPr="005634F9" w:rsidRDefault="000E14F7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9/4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253162" w:rsidRPr="005634F9" w:rsidRDefault="00277531" w:rsidP="00D47D9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莧菜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小魚粥</w:t>
            </w:r>
            <w:proofErr w:type="gramEnd"/>
          </w:p>
        </w:tc>
        <w:tc>
          <w:tcPr>
            <w:tcW w:w="4732" w:type="dxa"/>
            <w:vAlign w:val="center"/>
          </w:tcPr>
          <w:p w:rsidR="00253162" w:rsidRPr="005634F9" w:rsidRDefault="00277531" w:rsidP="00737268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絞肉滷蛋、九層塔海龍、季節蔬菜、清江菜、香菇雞肉湯、季節水果-番石榴</w:t>
            </w:r>
          </w:p>
        </w:tc>
        <w:tc>
          <w:tcPr>
            <w:tcW w:w="2165" w:type="dxa"/>
            <w:vAlign w:val="center"/>
          </w:tcPr>
          <w:p w:rsidR="00253162" w:rsidRPr="005634F9" w:rsidRDefault="00277531" w:rsidP="00A8410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綜合甜湯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9/7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253162" w:rsidRPr="005634F9" w:rsidRDefault="009B6E46" w:rsidP="009B6E4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珍珠丸</w:t>
            </w:r>
            <w:r w:rsidR="00E259E3" w:rsidRPr="005634F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紫菜湯</w:t>
            </w:r>
          </w:p>
        </w:tc>
        <w:tc>
          <w:tcPr>
            <w:tcW w:w="4732" w:type="dxa"/>
            <w:vAlign w:val="center"/>
          </w:tcPr>
          <w:p w:rsidR="00253162" w:rsidRPr="005634F9" w:rsidRDefault="009B6E46" w:rsidP="009B6E46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紅蘿蔔車輪、韭菜花炒蛋、季節時蔬、鹹菜鴨肉湯、季節水果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9B6E46" w:rsidP="009B6E4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綠豆麥片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9/8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253162" w:rsidRPr="005634F9" w:rsidRDefault="00E259E3" w:rsidP="00E259E3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蜂蜜蛋糕、養生茶</w:t>
            </w:r>
          </w:p>
        </w:tc>
        <w:tc>
          <w:tcPr>
            <w:tcW w:w="4732" w:type="dxa"/>
            <w:vAlign w:val="center"/>
          </w:tcPr>
          <w:p w:rsidR="00253162" w:rsidRPr="005634F9" w:rsidRDefault="00E259E3" w:rsidP="00E259E3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絞肉黃金魚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蛋、番茄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豆腐、季節時蔬、竹筍蛤蜊湯、季節水果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E259E3" w:rsidP="00E259E3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蔥香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粄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9/9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253162" w:rsidRPr="005634F9" w:rsidRDefault="00283CFA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豆漿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穀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片</w:t>
            </w:r>
          </w:p>
        </w:tc>
        <w:tc>
          <w:tcPr>
            <w:tcW w:w="4732" w:type="dxa"/>
            <w:vAlign w:val="center"/>
          </w:tcPr>
          <w:p w:rsidR="00253162" w:rsidRPr="005634F9" w:rsidRDefault="00283CFA" w:rsidP="00283CFA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什錦豬肝炒麵</w:t>
            </w:r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(木耳.肉絲.玉米筍.高麗菜.紅蘿蔔絲.豬肝.)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、雙色蘿蔔排骨湯、季節水果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283CFA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竹筍粥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9/10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253162" w:rsidRPr="005634F9" w:rsidRDefault="00162C18" w:rsidP="00162C1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、麥茶</w:t>
            </w:r>
          </w:p>
        </w:tc>
        <w:tc>
          <w:tcPr>
            <w:tcW w:w="4732" w:type="dxa"/>
            <w:vAlign w:val="center"/>
          </w:tcPr>
          <w:p w:rsidR="00253162" w:rsidRPr="005634F9" w:rsidRDefault="00162C18" w:rsidP="00162C18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香菇瓜子肉、三杯雞、季節蔬菜、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蜆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仔湯、季節水果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162C18" w:rsidP="00162C1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綜合甜湯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9/11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253162" w:rsidRPr="005634F9" w:rsidRDefault="00FB71F4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小白菜雞絲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732" w:type="dxa"/>
            <w:vAlign w:val="center"/>
          </w:tcPr>
          <w:p w:rsidR="00253162" w:rsidRPr="005634F9" w:rsidRDefault="00FB71F4" w:rsidP="00FB71F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蔬菜漢堡</w:t>
            </w:r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(豬肉片.小黃瓜.洋蔥蛋)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、玉米海帶龍骨湯、季節水果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FB71F4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9/14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253162" w:rsidRPr="005634F9" w:rsidRDefault="0082063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鍋  貼、紫菜湯</w:t>
            </w:r>
          </w:p>
        </w:tc>
        <w:tc>
          <w:tcPr>
            <w:tcW w:w="4732" w:type="dxa"/>
            <w:vAlign w:val="center"/>
          </w:tcPr>
          <w:p w:rsidR="00253162" w:rsidRPr="005634F9" w:rsidRDefault="00820638" w:rsidP="00820638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雙色燒肉、番茄炒蛋、季節時蔬、翡翠小魚湯、季節水果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82063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香菇肉羹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9/15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253162" w:rsidRPr="005634F9" w:rsidRDefault="00820638" w:rsidP="00E7151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南瓜饅頭、養生茶</w:t>
            </w:r>
          </w:p>
        </w:tc>
        <w:tc>
          <w:tcPr>
            <w:tcW w:w="4732" w:type="dxa"/>
            <w:vAlign w:val="center"/>
          </w:tcPr>
          <w:p w:rsidR="00253162" w:rsidRPr="005634F9" w:rsidRDefault="00820638" w:rsidP="00E7151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洋蔥花枝、原味香腸、季節時蔬、味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豆腐湯、季節水果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820638" w:rsidP="00E7151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枸杞雞肉粥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9/16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253162" w:rsidRPr="005634F9" w:rsidRDefault="00820638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蔬菜餛飩湯</w:t>
            </w:r>
          </w:p>
        </w:tc>
        <w:tc>
          <w:tcPr>
            <w:tcW w:w="4732" w:type="dxa"/>
            <w:vAlign w:val="center"/>
          </w:tcPr>
          <w:p w:rsidR="00253162" w:rsidRPr="005634F9" w:rsidRDefault="00820638" w:rsidP="00E7151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高麗菜豬肉飯</w:t>
            </w:r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(豬肉絲.高麗菜.雞蛋.</w:t>
            </w:r>
            <w:r w:rsidR="00E7151C" w:rsidRPr="005634F9">
              <w:rPr>
                <w:rFonts w:ascii="標楷體" w:eastAsia="標楷體" w:hAnsi="標楷體" w:hint="eastAsia"/>
                <w:sz w:val="18"/>
                <w:szCs w:val="22"/>
              </w:rPr>
              <w:t>紅蘿</w:t>
            </w:r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絲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)、黃瓜丸子湯、季節水果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820638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豆芽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鹹粿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9/17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253162" w:rsidRPr="005634F9" w:rsidRDefault="00820638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253162" w:rsidRPr="005634F9" w:rsidRDefault="00E7151C" w:rsidP="00E7151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絞肉鵪鶉蛋、蒜香海帶芽、季節時蔬、山藥雞肉湯、季節水果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E7151C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黑糖粉圓</w:t>
            </w:r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9/18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253162" w:rsidRPr="005634F9" w:rsidRDefault="00E7151C" w:rsidP="00ED02D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雞蛋麵線</w:t>
            </w:r>
          </w:p>
        </w:tc>
        <w:tc>
          <w:tcPr>
            <w:tcW w:w="4732" w:type="dxa"/>
            <w:vAlign w:val="center"/>
          </w:tcPr>
          <w:p w:rsidR="00253162" w:rsidRPr="005634F9" w:rsidRDefault="00E7151C" w:rsidP="00E7151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燒肉粽、竹筍排骨湯、季節水果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E7151C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番茄豬肉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253162" w:rsidRPr="005634F9" w:rsidTr="005634F9">
        <w:trPr>
          <w:trHeight w:val="227"/>
        </w:trPr>
        <w:tc>
          <w:tcPr>
            <w:tcW w:w="916" w:type="dxa"/>
            <w:vAlign w:val="center"/>
          </w:tcPr>
          <w:p w:rsidR="00253162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9/21</w:t>
            </w:r>
          </w:p>
        </w:tc>
        <w:tc>
          <w:tcPr>
            <w:tcW w:w="942" w:type="dxa"/>
            <w:vAlign w:val="center"/>
          </w:tcPr>
          <w:p w:rsidR="00253162" w:rsidRPr="005634F9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253162" w:rsidRPr="005634F9" w:rsidRDefault="00E7151C" w:rsidP="00E7151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蟹黃燒賣、紫菜湯</w:t>
            </w:r>
          </w:p>
        </w:tc>
        <w:tc>
          <w:tcPr>
            <w:tcW w:w="4732" w:type="dxa"/>
            <w:vAlign w:val="center"/>
          </w:tcPr>
          <w:p w:rsidR="00253162" w:rsidRPr="005634F9" w:rsidRDefault="00E7151C" w:rsidP="00E7151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花生麵筋、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韭菜甜片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、季節蔬菜、番茄蛋花湯、季節水果</w:t>
            </w:r>
          </w:p>
        </w:tc>
        <w:tc>
          <w:tcPr>
            <w:tcW w:w="2165" w:type="dxa"/>
            <w:vAlign w:val="center"/>
          </w:tcPr>
          <w:p w:rsidR="00253162" w:rsidRPr="005634F9" w:rsidRDefault="00E7151C" w:rsidP="00E7151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仙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草粉角</w:t>
            </w:r>
            <w:proofErr w:type="gramEnd"/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9/22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F47FD8" w:rsidRPr="005634F9" w:rsidRDefault="00E7151C" w:rsidP="00E7151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小可頌桂圓紅棗茶</w:t>
            </w:r>
          </w:p>
        </w:tc>
        <w:tc>
          <w:tcPr>
            <w:tcW w:w="4732" w:type="dxa"/>
            <w:vAlign w:val="center"/>
          </w:tcPr>
          <w:p w:rsidR="00F47FD8" w:rsidRPr="005634F9" w:rsidRDefault="00E7151C" w:rsidP="00731F30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咖哩雞肉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(紅蘿蔔.洋蔥.馬鈴薯.玉米筍.青豆仁.雞丁)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E7151C" w:rsidP="00E7151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豬肉水餃</w:t>
            </w:r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9/23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F47FD8" w:rsidRPr="005634F9" w:rsidRDefault="00E7151C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玉米濃湯</w:t>
            </w:r>
          </w:p>
        </w:tc>
        <w:tc>
          <w:tcPr>
            <w:tcW w:w="4732" w:type="dxa"/>
            <w:vAlign w:val="center"/>
          </w:tcPr>
          <w:p w:rsidR="00F47FD8" w:rsidRPr="005634F9" w:rsidRDefault="00E7151C" w:rsidP="00731F30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醬燒豆皮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、紅蘿蔔炒蛋、季節時蔬、海帶蘿蔔湯、季節水果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E7151C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蝦皮芋頭粥</w:t>
            </w:r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9/24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F47FD8" w:rsidRPr="005634F9" w:rsidRDefault="00E7151C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穀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片</w:t>
            </w:r>
          </w:p>
        </w:tc>
        <w:tc>
          <w:tcPr>
            <w:tcW w:w="4732" w:type="dxa"/>
            <w:vAlign w:val="center"/>
          </w:tcPr>
          <w:p w:rsidR="00F47FD8" w:rsidRPr="005634F9" w:rsidRDefault="00E7151C" w:rsidP="00731F30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薑片冬瓜、彩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椒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糖醋肉、季節蔬菜、味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鮮魚湯、季節水果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E7151C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榨菜肉絲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9/25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F47FD8" w:rsidRPr="005634F9" w:rsidRDefault="00E7151C" w:rsidP="00731F3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麻油雞肉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732" w:type="dxa"/>
            <w:vAlign w:val="center"/>
          </w:tcPr>
          <w:p w:rsidR="00F47FD8" w:rsidRPr="005634F9" w:rsidRDefault="00E7151C" w:rsidP="00731F30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培根蘆筍蛋炒飯</w:t>
            </w:r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(蘆筍.培根.</w:t>
            </w:r>
            <w:proofErr w:type="gramStart"/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蛋絲</w:t>
            </w:r>
            <w:proofErr w:type="gramEnd"/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)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、蕈菇肉絲湯、季節水果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E7151C" w:rsidP="00731F3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黃瓜金雕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</w:p>
        </w:tc>
      </w:tr>
      <w:tr w:rsidR="005634F9" w:rsidRPr="005634F9" w:rsidTr="005634F9">
        <w:trPr>
          <w:trHeight w:val="227"/>
        </w:trPr>
        <w:tc>
          <w:tcPr>
            <w:tcW w:w="916" w:type="dxa"/>
            <w:vAlign w:val="center"/>
          </w:tcPr>
          <w:p w:rsidR="005634F9" w:rsidRPr="005634F9" w:rsidRDefault="005634F9" w:rsidP="000B62C5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9/26</w:t>
            </w:r>
          </w:p>
        </w:tc>
        <w:tc>
          <w:tcPr>
            <w:tcW w:w="942" w:type="dxa"/>
            <w:vAlign w:val="center"/>
          </w:tcPr>
          <w:p w:rsidR="005634F9" w:rsidRPr="005634F9" w:rsidRDefault="005634F9" w:rsidP="00820638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(六)</w:t>
            </w:r>
          </w:p>
        </w:tc>
        <w:tc>
          <w:tcPr>
            <w:tcW w:w="2370" w:type="dxa"/>
            <w:vAlign w:val="center"/>
          </w:tcPr>
          <w:p w:rsidR="005634F9" w:rsidRPr="005634F9" w:rsidRDefault="005634F9" w:rsidP="005634F9">
            <w:pPr>
              <w:pStyle w:val="ac"/>
              <w:rPr>
                <w:rFonts w:ascii="新細明體" w:hAnsi="新細明體" w:hint="eastAsia"/>
                <w:sz w:val="28"/>
                <w:szCs w:val="28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南瓜饅頭、養生茶</w:t>
            </w:r>
          </w:p>
        </w:tc>
        <w:tc>
          <w:tcPr>
            <w:tcW w:w="4732" w:type="dxa"/>
            <w:vAlign w:val="center"/>
          </w:tcPr>
          <w:p w:rsidR="005634F9" w:rsidRPr="005634F9" w:rsidRDefault="005634F9" w:rsidP="005634F9">
            <w:pPr>
              <w:spacing w:line="300" w:lineRule="exact"/>
              <w:rPr>
                <w:rFonts w:ascii="標楷體" w:eastAsia="標楷體" w:hAnsi="標楷體" w:hint="eastAsia"/>
                <w:sz w:val="18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海鮮燴飯</w:t>
            </w:r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(花枝.蝦仁.</w:t>
            </w:r>
            <w:proofErr w:type="gramStart"/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蚵</w:t>
            </w:r>
            <w:proofErr w:type="gramEnd"/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肉絲.高麗菜.虱目魚丸)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5634F9" w:rsidRPr="005634F9" w:rsidRDefault="005634F9" w:rsidP="00731F30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地瓜芋園</w:t>
            </w:r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9/28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F47FD8" w:rsidRPr="005634F9" w:rsidRDefault="00D24668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油條魚丸湯</w:t>
            </w:r>
          </w:p>
        </w:tc>
        <w:tc>
          <w:tcPr>
            <w:tcW w:w="4732" w:type="dxa"/>
            <w:vAlign w:val="center"/>
          </w:tcPr>
          <w:p w:rsidR="00F47FD8" w:rsidRPr="005634F9" w:rsidRDefault="00D24668" w:rsidP="00D24668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花瓜雞丁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、流沙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杏包菇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、季節時蔬、冬瓜排骨湯、季節水果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D24668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紅豆愛玉</w:t>
            </w:r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9/29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F47FD8" w:rsidRPr="005634F9" w:rsidRDefault="00D24668" w:rsidP="00D2466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小肉包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決明子茶</w:t>
            </w:r>
            <w:proofErr w:type="gramEnd"/>
          </w:p>
        </w:tc>
        <w:tc>
          <w:tcPr>
            <w:tcW w:w="4732" w:type="dxa"/>
            <w:vAlign w:val="center"/>
          </w:tcPr>
          <w:p w:rsidR="00F47FD8" w:rsidRPr="005634F9" w:rsidRDefault="00D24668" w:rsidP="00D24668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關廟大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滷麵</w:t>
            </w:r>
            <w:proofErr w:type="gramEnd"/>
            <w:r w:rsidRPr="005634F9">
              <w:rPr>
                <w:rFonts w:ascii="標楷體" w:eastAsia="標楷體" w:hAnsi="標楷體" w:hint="eastAsia"/>
                <w:sz w:val="18"/>
                <w:szCs w:val="22"/>
              </w:rPr>
              <w:t>(紅白蘿蔔.雞蛋..玉米筍.木耳香菇羹.高麗菜)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D24668" w:rsidP="00D2466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絲瓜雞蛋粥</w:t>
            </w:r>
          </w:p>
        </w:tc>
      </w:tr>
      <w:tr w:rsidR="00F47FD8" w:rsidRPr="005634F9" w:rsidTr="005634F9">
        <w:trPr>
          <w:trHeight w:val="227"/>
        </w:trPr>
        <w:tc>
          <w:tcPr>
            <w:tcW w:w="916" w:type="dxa"/>
            <w:vAlign w:val="center"/>
          </w:tcPr>
          <w:p w:rsidR="00F47FD8" w:rsidRPr="005634F9" w:rsidRDefault="00F47FD8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9/30</w:t>
            </w:r>
          </w:p>
        </w:tc>
        <w:tc>
          <w:tcPr>
            <w:tcW w:w="942" w:type="dxa"/>
            <w:vAlign w:val="center"/>
          </w:tcPr>
          <w:p w:rsidR="00F47FD8" w:rsidRPr="005634F9" w:rsidRDefault="00F47FD8" w:rsidP="0082063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F47FD8" w:rsidRPr="005634F9" w:rsidRDefault="00585E51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原味豆花</w:t>
            </w:r>
          </w:p>
        </w:tc>
        <w:tc>
          <w:tcPr>
            <w:tcW w:w="4732" w:type="dxa"/>
            <w:vAlign w:val="center"/>
          </w:tcPr>
          <w:p w:rsidR="00F47FD8" w:rsidRPr="005634F9" w:rsidRDefault="00585E51" w:rsidP="00DE7142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肉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燥小豆丁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、蔥燒虱目魚、柳季節時蔬、豆薯蛋花湯、季節水果</w:t>
            </w:r>
          </w:p>
        </w:tc>
        <w:tc>
          <w:tcPr>
            <w:tcW w:w="2165" w:type="dxa"/>
            <w:vAlign w:val="center"/>
          </w:tcPr>
          <w:p w:rsidR="00F47FD8" w:rsidRPr="005634F9" w:rsidRDefault="00585E51" w:rsidP="00DE714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克林</w:t>
            </w:r>
            <w:proofErr w:type="gramStart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姆</w:t>
            </w:r>
            <w:proofErr w:type="gramEnd"/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麵包</w:t>
            </w:r>
            <w:r w:rsidR="00DE7142" w:rsidRPr="005634F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634F9">
              <w:rPr>
                <w:rFonts w:ascii="標楷體" w:eastAsia="標楷體" w:hAnsi="標楷體" w:hint="eastAsia"/>
                <w:sz w:val="22"/>
                <w:szCs w:val="22"/>
              </w:rPr>
              <w:t>麥</w:t>
            </w:r>
            <w:r w:rsidR="00DE7142" w:rsidRPr="005634F9">
              <w:rPr>
                <w:rFonts w:ascii="標楷體" w:eastAsia="標楷體" w:hAnsi="標楷體" w:hint="eastAsia"/>
                <w:sz w:val="22"/>
                <w:szCs w:val="22"/>
              </w:rPr>
              <w:t>茶</w:t>
            </w:r>
          </w:p>
        </w:tc>
      </w:tr>
      <w:tr w:rsidR="004C7D51" w:rsidRPr="005634F9" w:rsidTr="005634F9">
        <w:trPr>
          <w:trHeight w:val="907"/>
        </w:trPr>
        <w:tc>
          <w:tcPr>
            <w:tcW w:w="11125" w:type="dxa"/>
            <w:gridSpan w:val="5"/>
            <w:vAlign w:val="center"/>
          </w:tcPr>
          <w:p w:rsidR="004C7D51" w:rsidRPr="005634F9" w:rsidRDefault="005634F9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5634F9">
              <w:rPr>
                <w:rFonts w:ascii="標楷體" w:eastAsia="標楷體" w:hAnsi="標楷體" w:hint="eastAsia"/>
                <w:sz w:val="16"/>
                <w:szCs w:val="22"/>
              </w:rPr>
              <w:t>1.</w:t>
            </w:r>
            <w:r w:rsidR="004C7D51" w:rsidRPr="005634F9">
              <w:rPr>
                <w:rFonts w:ascii="標楷體" w:eastAsia="標楷體" w:hAnsi="標楷體" w:hint="eastAsia"/>
                <w:sz w:val="16"/>
                <w:szCs w:val="22"/>
              </w:rPr>
              <w:t>本餐點食譜內容將視幼兒口味</w:t>
            </w:r>
            <w:r w:rsidR="004C7D51" w:rsidRPr="005634F9">
              <w:rPr>
                <w:rFonts w:ascii="標楷體" w:eastAsia="標楷體" w:hAnsi="標楷體"/>
                <w:sz w:val="16"/>
                <w:szCs w:val="22"/>
              </w:rPr>
              <w:t>,</w:t>
            </w:r>
            <w:r w:rsidR="004C7D51" w:rsidRPr="005634F9">
              <w:rPr>
                <w:rFonts w:ascii="標楷體" w:eastAsia="標楷體" w:hAnsi="標楷體" w:hint="eastAsia"/>
                <w:sz w:val="16"/>
                <w:szCs w:val="22"/>
              </w:rPr>
              <w:t>天氣冷熱隨機調整</w:t>
            </w:r>
            <w:r w:rsidRPr="005634F9">
              <w:rPr>
                <w:rFonts w:ascii="標楷體" w:eastAsia="標楷體" w:hAnsi="標楷體" w:hint="eastAsia"/>
                <w:sz w:val="16"/>
                <w:szCs w:val="22"/>
              </w:rPr>
              <w:t>2.</w:t>
            </w:r>
            <w:r w:rsidR="004C7D51" w:rsidRPr="005634F9">
              <w:rPr>
                <w:rFonts w:ascii="標楷體" w:eastAsia="標楷體" w:hAnsi="標楷體" w:hint="eastAsia"/>
                <w:sz w:val="16"/>
                <w:szCs w:val="22"/>
              </w:rPr>
              <w:t>餐點及午餐</w:t>
            </w:r>
            <w:proofErr w:type="gramStart"/>
            <w:r w:rsidR="004C7D51" w:rsidRPr="005634F9">
              <w:rPr>
                <w:rFonts w:ascii="標楷體" w:eastAsia="標楷體" w:hAnsi="標楷體" w:hint="eastAsia"/>
                <w:sz w:val="16"/>
                <w:szCs w:val="22"/>
              </w:rPr>
              <w:t>之菜色</w:t>
            </w:r>
            <w:proofErr w:type="gramEnd"/>
            <w:r w:rsidR="004C7D51" w:rsidRPr="005634F9">
              <w:rPr>
                <w:rFonts w:ascii="標楷體" w:eastAsia="標楷體" w:hAnsi="標楷體" w:hint="eastAsia"/>
                <w:sz w:val="16"/>
                <w:szCs w:val="22"/>
              </w:rPr>
              <w:t>隨季節幼稚園有更換及變動之權力</w:t>
            </w:r>
            <w:r w:rsidRPr="005634F9">
              <w:rPr>
                <w:rFonts w:ascii="標楷體" w:eastAsia="標楷體" w:hAnsi="標楷體" w:hint="eastAsia"/>
                <w:sz w:val="16"/>
                <w:szCs w:val="22"/>
              </w:rPr>
              <w:t>3.</w:t>
            </w:r>
            <w:r w:rsidR="004C7D51" w:rsidRPr="005634F9">
              <w:rPr>
                <w:rFonts w:ascii="標楷體" w:eastAsia="標楷體" w:hAnsi="標楷體" w:hint="eastAsia"/>
                <w:sz w:val="16"/>
                <w:szCs w:val="22"/>
              </w:rPr>
              <w:t>幼兒對某些食物有過敏性或身體不適者</w:t>
            </w:r>
            <w:r w:rsidR="004C7D51" w:rsidRPr="005634F9">
              <w:rPr>
                <w:rFonts w:ascii="標楷體" w:eastAsia="標楷體" w:hAnsi="標楷體"/>
                <w:sz w:val="16"/>
                <w:szCs w:val="22"/>
              </w:rPr>
              <w:t>,</w:t>
            </w:r>
            <w:r w:rsidR="004C7D51" w:rsidRPr="005634F9">
              <w:rPr>
                <w:rFonts w:ascii="標楷體" w:eastAsia="標楷體" w:hAnsi="標楷體" w:hint="eastAsia"/>
                <w:sz w:val="16"/>
                <w:szCs w:val="22"/>
              </w:rPr>
              <w:t>請事先</w:t>
            </w:r>
            <w:proofErr w:type="gramStart"/>
            <w:r w:rsidR="004C7D51" w:rsidRPr="005634F9">
              <w:rPr>
                <w:rFonts w:ascii="標楷體" w:eastAsia="標楷體" w:hAnsi="標楷體" w:hint="eastAsia"/>
                <w:sz w:val="16"/>
                <w:szCs w:val="22"/>
              </w:rPr>
              <w:t>通知本園或</w:t>
            </w:r>
            <w:proofErr w:type="gramEnd"/>
            <w:r w:rsidR="004C7D51" w:rsidRPr="005634F9">
              <w:rPr>
                <w:rFonts w:ascii="標楷體" w:eastAsia="標楷體" w:hAnsi="標楷體" w:hint="eastAsia"/>
                <w:sz w:val="16"/>
                <w:szCs w:val="22"/>
              </w:rPr>
              <w:t>告知班導師</w:t>
            </w:r>
          </w:p>
        </w:tc>
      </w:tr>
    </w:tbl>
    <w:p w:rsidR="00206ED8" w:rsidRDefault="00206ED8" w:rsidP="00857501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31" w:rsidRDefault="00277531" w:rsidP="00F1164E">
      <w:r>
        <w:separator/>
      </w:r>
    </w:p>
  </w:endnote>
  <w:endnote w:type="continuationSeparator" w:id="0">
    <w:p w:rsidR="00277531" w:rsidRDefault="00277531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31" w:rsidRDefault="00277531" w:rsidP="00F1164E">
      <w:r>
        <w:separator/>
      </w:r>
    </w:p>
  </w:footnote>
  <w:footnote w:type="continuationSeparator" w:id="0">
    <w:p w:rsidR="00277531" w:rsidRDefault="00277531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B104F"/>
    <w:rsid w:val="000B62C5"/>
    <w:rsid w:val="000B79E0"/>
    <w:rsid w:val="000D5D57"/>
    <w:rsid w:val="000D7271"/>
    <w:rsid w:val="000E14F7"/>
    <w:rsid w:val="00101A71"/>
    <w:rsid w:val="001046EC"/>
    <w:rsid w:val="001140A2"/>
    <w:rsid w:val="00116264"/>
    <w:rsid w:val="00133955"/>
    <w:rsid w:val="001414BB"/>
    <w:rsid w:val="00160D26"/>
    <w:rsid w:val="00162C18"/>
    <w:rsid w:val="00165F76"/>
    <w:rsid w:val="00170FC2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43530"/>
    <w:rsid w:val="00253162"/>
    <w:rsid w:val="0025414F"/>
    <w:rsid w:val="0026630B"/>
    <w:rsid w:val="00273D9A"/>
    <w:rsid w:val="00277531"/>
    <w:rsid w:val="00282CC9"/>
    <w:rsid w:val="00283CFA"/>
    <w:rsid w:val="00291A88"/>
    <w:rsid w:val="002A7520"/>
    <w:rsid w:val="002C239F"/>
    <w:rsid w:val="002C34BF"/>
    <w:rsid w:val="002D00C9"/>
    <w:rsid w:val="002D1BF3"/>
    <w:rsid w:val="002D6006"/>
    <w:rsid w:val="002E24F5"/>
    <w:rsid w:val="002E5AB3"/>
    <w:rsid w:val="002E6E70"/>
    <w:rsid w:val="00304B32"/>
    <w:rsid w:val="003107B8"/>
    <w:rsid w:val="00310CE4"/>
    <w:rsid w:val="003118A5"/>
    <w:rsid w:val="00321895"/>
    <w:rsid w:val="0035479D"/>
    <w:rsid w:val="0036082F"/>
    <w:rsid w:val="00375F6D"/>
    <w:rsid w:val="0039182F"/>
    <w:rsid w:val="00394362"/>
    <w:rsid w:val="003B1783"/>
    <w:rsid w:val="003B20A9"/>
    <w:rsid w:val="003B4F51"/>
    <w:rsid w:val="003C347C"/>
    <w:rsid w:val="003C7067"/>
    <w:rsid w:val="003D3AC6"/>
    <w:rsid w:val="003D7653"/>
    <w:rsid w:val="003E2396"/>
    <w:rsid w:val="003E4625"/>
    <w:rsid w:val="003E7D3E"/>
    <w:rsid w:val="003F5B82"/>
    <w:rsid w:val="00403695"/>
    <w:rsid w:val="00412454"/>
    <w:rsid w:val="00420449"/>
    <w:rsid w:val="00422300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5D9A"/>
    <w:rsid w:val="004908B8"/>
    <w:rsid w:val="004910CE"/>
    <w:rsid w:val="00497420"/>
    <w:rsid w:val="004A224E"/>
    <w:rsid w:val="004A3247"/>
    <w:rsid w:val="004B58B6"/>
    <w:rsid w:val="004C7D51"/>
    <w:rsid w:val="004D33CF"/>
    <w:rsid w:val="004D7D6E"/>
    <w:rsid w:val="004E15F9"/>
    <w:rsid w:val="004E39D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7D40"/>
    <w:rsid w:val="005634F9"/>
    <w:rsid w:val="00566F8B"/>
    <w:rsid w:val="00585E51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B3C92"/>
    <w:rsid w:val="005C3EE9"/>
    <w:rsid w:val="005D01BF"/>
    <w:rsid w:val="005D06A8"/>
    <w:rsid w:val="005E6F58"/>
    <w:rsid w:val="005F39BD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6008B"/>
    <w:rsid w:val="00685836"/>
    <w:rsid w:val="00694684"/>
    <w:rsid w:val="006A5F19"/>
    <w:rsid w:val="006A683C"/>
    <w:rsid w:val="006B0603"/>
    <w:rsid w:val="006B4144"/>
    <w:rsid w:val="006B72F6"/>
    <w:rsid w:val="006C5452"/>
    <w:rsid w:val="006C5552"/>
    <w:rsid w:val="006C5E6F"/>
    <w:rsid w:val="006D15C8"/>
    <w:rsid w:val="006D5E22"/>
    <w:rsid w:val="006E06F6"/>
    <w:rsid w:val="006E4FF0"/>
    <w:rsid w:val="006F176B"/>
    <w:rsid w:val="006F3689"/>
    <w:rsid w:val="006F6775"/>
    <w:rsid w:val="006F777D"/>
    <w:rsid w:val="00702CD6"/>
    <w:rsid w:val="00731A58"/>
    <w:rsid w:val="00731F30"/>
    <w:rsid w:val="00736ABA"/>
    <w:rsid w:val="00737268"/>
    <w:rsid w:val="007460EC"/>
    <w:rsid w:val="00752FB5"/>
    <w:rsid w:val="007549C0"/>
    <w:rsid w:val="00766440"/>
    <w:rsid w:val="00772EC3"/>
    <w:rsid w:val="00783E73"/>
    <w:rsid w:val="007B7DD0"/>
    <w:rsid w:val="007C3F58"/>
    <w:rsid w:val="007C6EB3"/>
    <w:rsid w:val="007D0E80"/>
    <w:rsid w:val="007D23A0"/>
    <w:rsid w:val="007E0906"/>
    <w:rsid w:val="007E0CA7"/>
    <w:rsid w:val="00800DBC"/>
    <w:rsid w:val="00801696"/>
    <w:rsid w:val="00812FB4"/>
    <w:rsid w:val="00820638"/>
    <w:rsid w:val="00822834"/>
    <w:rsid w:val="00833578"/>
    <w:rsid w:val="00834070"/>
    <w:rsid w:val="00843F2B"/>
    <w:rsid w:val="0085627C"/>
    <w:rsid w:val="00857501"/>
    <w:rsid w:val="008A0938"/>
    <w:rsid w:val="008B28C2"/>
    <w:rsid w:val="008C4FF2"/>
    <w:rsid w:val="008C7822"/>
    <w:rsid w:val="008E2FF9"/>
    <w:rsid w:val="008E48D6"/>
    <w:rsid w:val="00901247"/>
    <w:rsid w:val="00901BBA"/>
    <w:rsid w:val="0090600E"/>
    <w:rsid w:val="00936FEE"/>
    <w:rsid w:val="00937D83"/>
    <w:rsid w:val="00955D55"/>
    <w:rsid w:val="00957F5D"/>
    <w:rsid w:val="00961AEA"/>
    <w:rsid w:val="00965390"/>
    <w:rsid w:val="009747D8"/>
    <w:rsid w:val="0098658A"/>
    <w:rsid w:val="00986778"/>
    <w:rsid w:val="00986DD2"/>
    <w:rsid w:val="00990080"/>
    <w:rsid w:val="00997202"/>
    <w:rsid w:val="00997DFE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229E"/>
    <w:rsid w:val="00A3355B"/>
    <w:rsid w:val="00A418B0"/>
    <w:rsid w:val="00A42695"/>
    <w:rsid w:val="00A51DF7"/>
    <w:rsid w:val="00A52765"/>
    <w:rsid w:val="00A60CF3"/>
    <w:rsid w:val="00A8303E"/>
    <w:rsid w:val="00A84102"/>
    <w:rsid w:val="00AA0DC7"/>
    <w:rsid w:val="00AA1785"/>
    <w:rsid w:val="00AA7A1F"/>
    <w:rsid w:val="00AB0011"/>
    <w:rsid w:val="00AB42D7"/>
    <w:rsid w:val="00AD64D3"/>
    <w:rsid w:val="00AE1117"/>
    <w:rsid w:val="00AE637B"/>
    <w:rsid w:val="00AE775B"/>
    <w:rsid w:val="00AF10F2"/>
    <w:rsid w:val="00AF5FFB"/>
    <w:rsid w:val="00B0566F"/>
    <w:rsid w:val="00B0579B"/>
    <w:rsid w:val="00B05A53"/>
    <w:rsid w:val="00B110DC"/>
    <w:rsid w:val="00B12189"/>
    <w:rsid w:val="00B23CAE"/>
    <w:rsid w:val="00B329E2"/>
    <w:rsid w:val="00B40128"/>
    <w:rsid w:val="00B427B8"/>
    <w:rsid w:val="00B502CC"/>
    <w:rsid w:val="00B52AA1"/>
    <w:rsid w:val="00B7022B"/>
    <w:rsid w:val="00B76CA5"/>
    <w:rsid w:val="00B87CEB"/>
    <w:rsid w:val="00B91DC5"/>
    <w:rsid w:val="00B94667"/>
    <w:rsid w:val="00B97B31"/>
    <w:rsid w:val="00BA7681"/>
    <w:rsid w:val="00BD157D"/>
    <w:rsid w:val="00BD50DC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97E"/>
    <w:rsid w:val="00C70029"/>
    <w:rsid w:val="00C752BF"/>
    <w:rsid w:val="00C774F4"/>
    <w:rsid w:val="00C778D4"/>
    <w:rsid w:val="00C85FF2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24668"/>
    <w:rsid w:val="00D273F3"/>
    <w:rsid w:val="00D305EA"/>
    <w:rsid w:val="00D34642"/>
    <w:rsid w:val="00D35894"/>
    <w:rsid w:val="00D3721D"/>
    <w:rsid w:val="00D46284"/>
    <w:rsid w:val="00D47D9D"/>
    <w:rsid w:val="00D50D11"/>
    <w:rsid w:val="00D55974"/>
    <w:rsid w:val="00D77D94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E1E2A"/>
    <w:rsid w:val="00DE6085"/>
    <w:rsid w:val="00DE7142"/>
    <w:rsid w:val="00DF1FD5"/>
    <w:rsid w:val="00E007AE"/>
    <w:rsid w:val="00E007B6"/>
    <w:rsid w:val="00E03826"/>
    <w:rsid w:val="00E0460D"/>
    <w:rsid w:val="00E06F7F"/>
    <w:rsid w:val="00E103A0"/>
    <w:rsid w:val="00E10791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5EF4"/>
    <w:rsid w:val="00E92015"/>
    <w:rsid w:val="00E938C7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22CA"/>
    <w:rsid w:val="00F06690"/>
    <w:rsid w:val="00F1164E"/>
    <w:rsid w:val="00F22A0A"/>
    <w:rsid w:val="00F47FD8"/>
    <w:rsid w:val="00F5301B"/>
    <w:rsid w:val="00F603F8"/>
    <w:rsid w:val="00F631DF"/>
    <w:rsid w:val="00F65526"/>
    <w:rsid w:val="00F74F14"/>
    <w:rsid w:val="00F865A6"/>
    <w:rsid w:val="00F916F4"/>
    <w:rsid w:val="00F97453"/>
    <w:rsid w:val="00FA6FC0"/>
    <w:rsid w:val="00FB71F4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5B9E-9269-4AE1-B6BB-1422EEAA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1096</Words>
  <Characters>221</Characters>
  <Application>Microsoft Office Word</Application>
  <DocSecurity>0</DocSecurity>
  <Lines>1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18</cp:revision>
  <cp:lastPrinted>2020-09-02T06:10:00Z</cp:lastPrinted>
  <dcterms:created xsi:type="dcterms:W3CDTF">2020-08-31T01:15:00Z</dcterms:created>
  <dcterms:modified xsi:type="dcterms:W3CDTF">2020-09-02T06:25:00Z</dcterms:modified>
</cp:coreProperties>
</file>